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F189C" w:rsidRDefault="001719F7" w:rsidP="006F18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C2791"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FC2791">
        <w:rPr>
          <w:rFonts w:ascii="Times New Roman" w:hAnsi="Times New Roman" w:cs="Times New Roman"/>
          <w:b/>
          <w:sz w:val="24"/>
          <w:szCs w:val="24"/>
        </w:rPr>
        <w:t>____</w:t>
      </w:r>
      <w:r w:rsidR="00C233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189C" w:rsidRDefault="006F189C" w:rsidP="006F1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6F189C" w:rsidRP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6F189C" w:rsidRDefault="006F189C" w:rsidP="006F1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A09" w:rsidRDefault="006F189C" w:rsidP="006F1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89C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</w:t>
      </w:r>
      <w:r w:rsidR="00EE3E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189C">
        <w:rPr>
          <w:rFonts w:ascii="Times New Roman" w:hAnsi="Times New Roman" w:cs="Times New Roman"/>
          <w:b/>
          <w:sz w:val="24"/>
          <w:szCs w:val="24"/>
        </w:rPr>
        <w:t>деятельности), группам (группам и подгруппам) видов расходов классификации расходов бюджета города Югорска на 2017 год</w:t>
      </w:r>
      <w:r w:rsidR="000A73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189C" w:rsidRDefault="006F189C" w:rsidP="006F1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89C" w:rsidRDefault="00B338E1" w:rsidP="00B338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38" w:type="dxa"/>
        <w:tblInd w:w="93" w:type="dxa"/>
        <w:tblLook w:val="04A0"/>
      </w:tblPr>
      <w:tblGrid>
        <w:gridCol w:w="5260"/>
        <w:gridCol w:w="540"/>
        <w:gridCol w:w="537"/>
        <w:gridCol w:w="1470"/>
        <w:gridCol w:w="700"/>
        <w:gridCol w:w="1431"/>
      </w:tblGrid>
      <w:tr w:rsidR="00A95EFD" w:rsidRPr="00A95EFD" w:rsidTr="00901BFF">
        <w:trPr>
          <w:cantSplit/>
          <w:trHeight w:val="276"/>
          <w:tblHeader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95EFD" w:rsidRPr="00A95EFD" w:rsidTr="00901BFF">
        <w:trPr>
          <w:cantSplit/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5EFD" w:rsidRPr="00A95EFD" w:rsidTr="00901BFF">
        <w:trPr>
          <w:cantSplit/>
          <w:trHeight w:val="20"/>
          <w:tblHeader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284 903,3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4 518,2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6 917,8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</w:t>
            </w:r>
            <w:bookmarkStart w:id="0" w:name="_GoBack"/>
            <w:bookmarkEnd w:id="0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100 220,3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38 050,0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127 003,3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8 680,0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53 850,0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7 603,2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412 726,5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174 120,0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145 804,4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145 684,4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49 511,3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14 879,3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8 603,8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38 738,4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291 641,8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45 894,6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114 077,2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111 077,2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56 191,9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19 696,7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36 495,2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32 584,5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E81D49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4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</w:t>
            </w:r>
            <w:r w:rsidR="004B401B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 расходов на формирование</w:t>
            </w:r>
            <w:r w:rsidRPr="00E81D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E81D49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4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34 734,0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34 731,2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1 408 525,5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273 947,3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273 861,3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272 340,3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868 979,3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868 599,3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847 011,7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2 309,7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135 380,8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67 016,5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66 403,1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30 154,1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530,6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29 623,5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46 693,2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5 540,1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31 255,0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29 225,0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2 288,6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77 941,3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60 729,2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123 814,3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116 797,3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116 217,3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98 000,3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30 989,3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59 110,7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7 017,0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136 489,6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20 444,6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10 651,4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7 801,7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2 047,7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99 593,5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58 179,5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231 688,2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34 869,0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34 869,0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10 455,0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</w:tr>
    </w:tbl>
    <w:p w:rsidR="00B338E1" w:rsidRDefault="00B338E1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3075"/>
    <w:rsid w:val="000A73B3"/>
    <w:rsid w:val="000D0A09"/>
    <w:rsid w:val="000F4C9B"/>
    <w:rsid w:val="00150318"/>
    <w:rsid w:val="001674F8"/>
    <w:rsid w:val="00167F94"/>
    <w:rsid w:val="001719F7"/>
    <w:rsid w:val="001738A0"/>
    <w:rsid w:val="001766B7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46E6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E3E2C"/>
    <w:rsid w:val="00EE48BB"/>
    <w:rsid w:val="00F02830"/>
    <w:rsid w:val="00F509BC"/>
    <w:rsid w:val="00FB3FAA"/>
    <w:rsid w:val="00FC2791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6E6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299585</TotalTime>
  <Pages>33</Pages>
  <Words>19707</Words>
  <Characters>112333</Characters>
  <Application>Microsoft Office Word</Application>
  <DocSecurity>0</DocSecurity>
  <Lines>936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2017-05-01T14:18:00Z</cp:lastPrinted>
  <dcterms:created xsi:type="dcterms:W3CDTF">2016-12-23T11:22:00Z</dcterms:created>
  <dcterms:modified xsi:type="dcterms:W3CDTF">2017-05-02T09:49:00Z</dcterms:modified>
</cp:coreProperties>
</file>